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2E" w:rsidRPr="00F91FDB" w:rsidRDefault="00E53E28" w:rsidP="003226E2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معاونین پژوهشی گروههای آموزشی </w:t>
      </w:r>
    </w:p>
    <w:tbl>
      <w:tblPr>
        <w:tblStyle w:val="TableGrid"/>
        <w:tblW w:w="6025" w:type="dxa"/>
        <w:jc w:val="center"/>
        <w:tblLook w:val="04A0" w:firstRow="1" w:lastRow="0" w:firstColumn="1" w:lastColumn="0" w:noHBand="0" w:noVBand="1"/>
      </w:tblPr>
      <w:tblGrid>
        <w:gridCol w:w="2790"/>
        <w:gridCol w:w="2520"/>
        <w:gridCol w:w="715"/>
      </w:tblGrid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معاون پژوهشی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گروه 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علیرضا 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خبازی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داخلی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C9349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C9349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شهرام صادق وند </w:t>
            </w:r>
            <w:bookmarkStart w:id="0" w:name="_GoBack"/>
            <w:bookmarkEnd w:id="0"/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کودکان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سپهر تقی زاده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عفونی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2647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مهناز طالبی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داخلی اعصاب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8C4267">
            <w:pPr>
              <w:jc w:val="center"/>
              <w:rPr>
                <w:rFonts w:cs="B Nazanin"/>
                <w:caps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هادی ثقلینی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بیهوشی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فرزادرحمانی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طب اورژانس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بهزاد لطفی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ارولوژی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رها مرکزی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طب فیزیکی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004760">
            <w:pPr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یلدا جباری مقدم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/>
                <w:sz w:val="28"/>
                <w:szCs w:val="28"/>
                <w:lang w:bidi="fa-IR"/>
              </w:rPr>
              <w:t>ENT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الهام اقبالی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فاطمه عباسعلیزاده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زنان </w:t>
            </w:r>
          </w:p>
        </w:tc>
        <w:tc>
          <w:tcPr>
            <w:tcW w:w="715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پرهام معروفی 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ارتوپدی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رضا نقدی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روانپزشکی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FC7148" w:rsidRPr="00F91FDB" w:rsidTr="00FC7148">
        <w:trPr>
          <w:trHeight w:val="350"/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بهزاد فلاحی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چشم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DD2CF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حمیده عظیمی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پوست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D616A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کاظمی اربط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داخلی قلب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محمد تقی زادیه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پاتولوژی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D616A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فریبرز روستا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جراحی قلب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89543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دکترفرزاد کاکائی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جراحی عمومی </w:t>
            </w:r>
          </w:p>
        </w:tc>
        <w:tc>
          <w:tcPr>
            <w:tcW w:w="715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غفارشکوهی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جراحی مغز و اعصاب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DD2CF9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کبری ولائی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تشریح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وحدت پور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طهماسب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میکروب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56209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احسان احمد پور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انگل شناسی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E130C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میکائیل ملازاده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فیزیک پزشکی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رفیقه 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قیاسی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فیزیولوژی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سعید 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دستگیری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پزشکی اجتماعی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امیر فیروزی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ژنتیک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مهدی</w:t>
            </w: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یوسفی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91FD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ایمنی </w:t>
            </w:r>
          </w:p>
        </w:tc>
        <w:tc>
          <w:tcPr>
            <w:tcW w:w="715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Pr="00F91FDB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دکتر بهمن یوسفی </w:t>
            </w:r>
          </w:p>
        </w:tc>
        <w:tc>
          <w:tcPr>
            <w:tcW w:w="2520" w:type="dxa"/>
          </w:tcPr>
          <w:p w:rsidR="00FC7148" w:rsidRPr="00F91FDB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</w:p>
        </w:tc>
        <w:tc>
          <w:tcPr>
            <w:tcW w:w="715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اشرف فخاری </w:t>
            </w:r>
          </w:p>
        </w:tc>
        <w:tc>
          <w:tcPr>
            <w:tcW w:w="2520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رادیو انکولوژی </w:t>
            </w:r>
          </w:p>
        </w:tc>
        <w:tc>
          <w:tcPr>
            <w:tcW w:w="715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رسول اسمعلی پور </w:t>
            </w:r>
          </w:p>
        </w:tc>
        <w:tc>
          <w:tcPr>
            <w:tcW w:w="2520" w:type="dxa"/>
          </w:tcPr>
          <w:p w:rsidR="00FC7148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اخلاق پزشکی </w:t>
            </w:r>
          </w:p>
        </w:tc>
        <w:tc>
          <w:tcPr>
            <w:tcW w:w="715" w:type="dxa"/>
          </w:tcPr>
          <w:p w:rsidR="00FC7148" w:rsidRDefault="00FC7148" w:rsidP="00FC714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FC7148" w:rsidRPr="00F91FDB" w:rsidTr="00FC7148">
        <w:trPr>
          <w:jc w:val="center"/>
        </w:trPr>
        <w:tc>
          <w:tcPr>
            <w:tcW w:w="2790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علی ابراهیمی</w:t>
            </w:r>
          </w:p>
        </w:tc>
        <w:tc>
          <w:tcPr>
            <w:tcW w:w="2520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روانشناسی </w:t>
            </w:r>
          </w:p>
        </w:tc>
        <w:tc>
          <w:tcPr>
            <w:tcW w:w="715" w:type="dxa"/>
          </w:tcPr>
          <w:p w:rsidR="00FC7148" w:rsidRDefault="00FC7148" w:rsidP="003226E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</w:tbl>
    <w:p w:rsidR="003226E2" w:rsidRPr="00F91FDB" w:rsidRDefault="003226E2" w:rsidP="003226E2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3226E2" w:rsidRPr="00F9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E2"/>
    <w:rsid w:val="00004760"/>
    <w:rsid w:val="0001589C"/>
    <w:rsid w:val="00034162"/>
    <w:rsid w:val="000E6980"/>
    <w:rsid w:val="00180820"/>
    <w:rsid w:val="00196051"/>
    <w:rsid w:val="001B5781"/>
    <w:rsid w:val="001D2D7C"/>
    <w:rsid w:val="00215175"/>
    <w:rsid w:val="00274CC7"/>
    <w:rsid w:val="00297203"/>
    <w:rsid w:val="002E4744"/>
    <w:rsid w:val="002E70FF"/>
    <w:rsid w:val="003226E2"/>
    <w:rsid w:val="0045056D"/>
    <w:rsid w:val="00521EDA"/>
    <w:rsid w:val="00536E8E"/>
    <w:rsid w:val="00562093"/>
    <w:rsid w:val="0056602C"/>
    <w:rsid w:val="005B01AB"/>
    <w:rsid w:val="005C7D38"/>
    <w:rsid w:val="00600658"/>
    <w:rsid w:val="00690BCA"/>
    <w:rsid w:val="007630D6"/>
    <w:rsid w:val="00770E7C"/>
    <w:rsid w:val="0080239B"/>
    <w:rsid w:val="00862A5F"/>
    <w:rsid w:val="0089543A"/>
    <w:rsid w:val="008C4267"/>
    <w:rsid w:val="0091767D"/>
    <w:rsid w:val="0092351D"/>
    <w:rsid w:val="009774DB"/>
    <w:rsid w:val="009E260E"/>
    <w:rsid w:val="00AC5FB2"/>
    <w:rsid w:val="00B11DCF"/>
    <w:rsid w:val="00C64C5B"/>
    <w:rsid w:val="00C9349E"/>
    <w:rsid w:val="00CF66C9"/>
    <w:rsid w:val="00D00802"/>
    <w:rsid w:val="00D102EB"/>
    <w:rsid w:val="00D616A4"/>
    <w:rsid w:val="00D918A4"/>
    <w:rsid w:val="00DB1D06"/>
    <w:rsid w:val="00DD2CF9"/>
    <w:rsid w:val="00E130CA"/>
    <w:rsid w:val="00E53E28"/>
    <w:rsid w:val="00F03BEB"/>
    <w:rsid w:val="00F26476"/>
    <w:rsid w:val="00F91FDB"/>
    <w:rsid w:val="00FB1BEB"/>
    <w:rsid w:val="00FC7148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FC98-8D48-48EF-A8F7-A19D6389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a</cp:lastModifiedBy>
  <cp:revision>4</cp:revision>
  <cp:lastPrinted>2023-07-22T05:57:00Z</cp:lastPrinted>
  <dcterms:created xsi:type="dcterms:W3CDTF">2025-08-04T15:24:00Z</dcterms:created>
  <dcterms:modified xsi:type="dcterms:W3CDTF">2025-08-04T17:18:00Z</dcterms:modified>
</cp:coreProperties>
</file>